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6B2" w:rsidRDefault="00C816B2" w:rsidP="00C816B2">
      <w:pPr>
        <w:tabs>
          <w:tab w:val="left" w:pos="6705"/>
        </w:tabs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Zgoda na przetwarzanie danych osobowych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 xml:space="preserve">Wyrażam zgodę na przetwarzanie moich danych osobowych, w celach procesu rekrutacji na </w:t>
      </w:r>
      <w:r w:rsidR="00331D79">
        <w:t xml:space="preserve">w </w:t>
      </w:r>
      <w:r w:rsidR="000A68FB">
        <w:t>Urzędzie Gminy w Złotej</w:t>
      </w:r>
      <w:bookmarkStart w:id="0" w:name="_GoBack"/>
      <w:bookmarkEnd w:id="0"/>
      <w:r>
        <w:t xml:space="preserve">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t>publ</w:t>
      </w:r>
      <w:proofErr w:type="spellEnd"/>
      <w:r>
        <w:t xml:space="preserve">. Dz. Urz. UE L Nr 119, s. 1. 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</w:p>
    <w:p w:rsidR="00C816B2" w:rsidRPr="007F58C0" w:rsidRDefault="00C816B2" w:rsidP="00C816B2">
      <w:pPr>
        <w:tabs>
          <w:tab w:val="left" w:pos="2235"/>
        </w:tabs>
        <w:spacing w:line="276" w:lineRule="auto"/>
        <w:jc w:val="right"/>
      </w:pPr>
      <w:r w:rsidRPr="007F58C0">
        <w:t>………………………………..</w:t>
      </w:r>
    </w:p>
    <w:p w:rsidR="00C816B2" w:rsidRPr="00C816B2" w:rsidRDefault="00C816B2" w:rsidP="00C816B2">
      <w:pPr>
        <w:tabs>
          <w:tab w:val="left" w:pos="2235"/>
        </w:tabs>
        <w:spacing w:line="276" w:lineRule="auto"/>
        <w:jc w:val="center"/>
      </w:pPr>
      <w:r w:rsidRPr="007F58C0">
        <w:tab/>
      </w:r>
      <w:r w:rsidRPr="007F58C0">
        <w:tab/>
      </w:r>
      <w:r w:rsidRPr="007F58C0">
        <w:tab/>
      </w:r>
      <w:r w:rsidRPr="007F58C0">
        <w:tab/>
      </w:r>
      <w:r w:rsidRPr="007F58C0">
        <w:tab/>
      </w:r>
      <w:r w:rsidRPr="007F58C0">
        <w:tab/>
      </w:r>
      <w:r w:rsidRPr="007F58C0">
        <w:tab/>
        <w:t>(data, podpis)</w:t>
      </w:r>
    </w:p>
    <w:p w:rsidR="00C816B2" w:rsidRDefault="00C816B2" w:rsidP="00C816B2">
      <w:pPr>
        <w:tabs>
          <w:tab w:val="left" w:pos="6705"/>
        </w:tabs>
        <w:spacing w:line="276" w:lineRule="auto"/>
        <w:jc w:val="center"/>
        <w:rPr>
          <w:b/>
          <w:sz w:val="28"/>
        </w:rPr>
      </w:pPr>
    </w:p>
    <w:p w:rsidR="00C816B2" w:rsidRPr="00DC2FAA" w:rsidRDefault="00C816B2" w:rsidP="00C816B2">
      <w:pPr>
        <w:tabs>
          <w:tab w:val="left" w:pos="6705"/>
        </w:tabs>
        <w:spacing w:line="276" w:lineRule="auto"/>
        <w:jc w:val="center"/>
        <w:rPr>
          <w:b/>
          <w:sz w:val="28"/>
        </w:rPr>
      </w:pPr>
      <w:r w:rsidRPr="00DC2FAA">
        <w:rPr>
          <w:b/>
          <w:sz w:val="28"/>
        </w:rPr>
        <w:t>Klauzula informacyjna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  <w:rPr>
          <w:b/>
        </w:rPr>
      </w:pP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 xml:space="preserve">1) Administratorem Pani/Pana danych osobowych. jest </w:t>
      </w:r>
      <w:r w:rsidR="000A68FB">
        <w:t>Urząd Gminy w Złotej (ul. Sienkiewicza 79, 28-425 Złota, telefon kontaktowy: 41 356 16 33).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 xml:space="preserve">2)  W sprawach z zakresu ochrony danych osobowych mogą Państwo kontaktować się 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>z Inspektorem Ochrony Danych pod adresem e-mail: inspektor@cbi24.pl.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>3) Dane osobowe będą przetwarzane w celu przeprowadzenia procesu rekrutacji</w:t>
      </w:r>
      <w:r w:rsidR="00331D79">
        <w:t xml:space="preserve">. 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 xml:space="preserve">4) Dane osobowe będą przetwarzane do czasu cofnięcia zgody na przetwarzanie danych osobowych. 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 xml:space="preserve">5) Podstawą prawną przetwarzania danych jest art. 6 ust. 1 lit. a) </w:t>
      </w:r>
      <w:r w:rsidR="00331D79">
        <w:t xml:space="preserve">, lit. c) </w:t>
      </w:r>
      <w:r>
        <w:t xml:space="preserve">ww. Rozporządzenia. 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 xml:space="preserve">6) Dane osobowe nie będą przekazywane odbiorcom. 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>7) Osoba, której dane dotyczą ma prawo do: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>żądania dostępu do danych osobowych oraz ich sprostowania, usunięcia lub ograniczenia przetwarzania danych osobowych.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>cofnięcia zgody w dowolnym momencie bez wpływu na zgodność z prawem przetwarzania, którego dokonano na podstawie zgody przed jej cofnięciem.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>wniesienia skargi do organu nadzorczego w przypadku gdy przetwarzanie danych odbywa się z naruszeniem przepisów powyższego rozporządzenia tj. Prezesa Ochrony Danych Osobowych, ul. Stawki 2, 00-193 Warszawa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>8) Podanie danych osobowych jest dobrowolne, przy czym konsekwencją niepodania danych osobowych jest niedopuszczenie do procesu rekrutacji;</w:t>
      </w:r>
    </w:p>
    <w:p w:rsidR="00C816B2" w:rsidRDefault="00C816B2" w:rsidP="00C816B2">
      <w:pPr>
        <w:tabs>
          <w:tab w:val="left" w:pos="6705"/>
        </w:tabs>
        <w:spacing w:line="276" w:lineRule="auto"/>
        <w:jc w:val="both"/>
      </w:pPr>
      <w:r>
        <w:t xml:space="preserve">9) Ponadto informujemy, iż w związku z przetwarzaniem Pani/Pana danych osobowych nie podlega Pan/Pani decyzjom, które się opierają wyłącznie na zautomatyzowanym przetwarzaniu, w tym profilowaniu, o czym stanowi art. 22 ww. Rozporządzenia. </w:t>
      </w:r>
    </w:p>
    <w:p w:rsidR="00C816B2" w:rsidRDefault="00C816B2" w:rsidP="00C816B2">
      <w:pPr>
        <w:spacing w:line="276" w:lineRule="auto"/>
        <w:jc w:val="both"/>
      </w:pPr>
    </w:p>
    <w:p w:rsidR="00C816B2" w:rsidRPr="007F58C0" w:rsidRDefault="00C816B2" w:rsidP="00C816B2">
      <w:pPr>
        <w:tabs>
          <w:tab w:val="left" w:pos="2235"/>
        </w:tabs>
        <w:spacing w:line="276" w:lineRule="auto"/>
        <w:jc w:val="right"/>
      </w:pPr>
      <w:r w:rsidRPr="007F58C0">
        <w:t>………………………………..</w:t>
      </w:r>
    </w:p>
    <w:p w:rsidR="00C816B2" w:rsidRPr="005B0B2A" w:rsidRDefault="00C816B2" w:rsidP="00C816B2">
      <w:pPr>
        <w:tabs>
          <w:tab w:val="left" w:pos="2235"/>
        </w:tabs>
        <w:spacing w:line="276" w:lineRule="auto"/>
        <w:jc w:val="center"/>
      </w:pPr>
      <w:r w:rsidRPr="007F58C0">
        <w:tab/>
      </w:r>
      <w:r w:rsidRPr="007F58C0">
        <w:tab/>
      </w:r>
      <w:r w:rsidRPr="007F58C0">
        <w:tab/>
      </w:r>
      <w:r w:rsidRPr="007F58C0">
        <w:tab/>
      </w:r>
      <w:r w:rsidRPr="007F58C0">
        <w:tab/>
      </w:r>
      <w:r w:rsidRPr="007F58C0">
        <w:tab/>
      </w:r>
      <w:r w:rsidRPr="007F58C0">
        <w:tab/>
        <w:t>(data, podpis)</w:t>
      </w:r>
    </w:p>
    <w:p w:rsidR="00B25CF4" w:rsidRDefault="00B25CF4" w:rsidP="00C816B2">
      <w:pPr>
        <w:spacing w:line="276" w:lineRule="auto"/>
      </w:pPr>
    </w:p>
    <w:sectPr w:rsidR="00B25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B2"/>
    <w:rsid w:val="000A68FB"/>
    <w:rsid w:val="00331D79"/>
    <w:rsid w:val="00B25CF4"/>
    <w:rsid w:val="00C8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974F"/>
  <w15:chartTrackingRefBased/>
  <w15:docId w15:val="{70E4A7CA-05F8-4A1A-89C7-29EAC1CA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816B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298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Gembalska</dc:creator>
  <cp:keywords/>
  <dc:description/>
  <cp:lastModifiedBy>Katarzyna Gembalska</cp:lastModifiedBy>
  <cp:revision>5</cp:revision>
  <dcterms:created xsi:type="dcterms:W3CDTF">2019-02-14T13:02:00Z</dcterms:created>
  <dcterms:modified xsi:type="dcterms:W3CDTF">2019-02-15T08:54:00Z</dcterms:modified>
</cp:coreProperties>
</file>